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AFE" w:rsidRPr="000B527B" w:rsidRDefault="000B527B">
      <w:pPr>
        <w:rPr>
          <w:b/>
          <w:sz w:val="20"/>
          <w:szCs w:val="20"/>
        </w:rPr>
      </w:pPr>
      <w:proofErr w:type="spellStart"/>
      <w:r w:rsidRPr="000B527B">
        <w:rPr>
          <w:b/>
          <w:sz w:val="20"/>
          <w:szCs w:val="20"/>
        </w:rPr>
        <w:t>Correos</w:t>
      </w:r>
      <w:proofErr w:type="spellEnd"/>
      <w:r w:rsidRPr="000B527B">
        <w:rPr>
          <w:b/>
          <w:sz w:val="20"/>
          <w:szCs w:val="20"/>
        </w:rPr>
        <w:t xml:space="preserve"> a </w:t>
      </w:r>
      <w:proofErr w:type="spellStart"/>
      <w:r w:rsidRPr="000B527B">
        <w:rPr>
          <w:b/>
          <w:sz w:val="20"/>
          <w:szCs w:val="20"/>
        </w:rPr>
        <w:t>los</w:t>
      </w:r>
      <w:proofErr w:type="spellEnd"/>
      <w:r w:rsidRPr="000B527B">
        <w:rPr>
          <w:b/>
          <w:sz w:val="20"/>
          <w:szCs w:val="20"/>
        </w:rPr>
        <w:t xml:space="preserve"> que se </w:t>
      </w:r>
      <w:proofErr w:type="spellStart"/>
      <w:r w:rsidRPr="000B527B">
        <w:rPr>
          <w:b/>
          <w:sz w:val="20"/>
          <w:szCs w:val="20"/>
        </w:rPr>
        <w:t>puede</w:t>
      </w:r>
      <w:proofErr w:type="spellEnd"/>
      <w:r w:rsidRPr="000B527B">
        <w:rPr>
          <w:b/>
          <w:sz w:val="20"/>
          <w:szCs w:val="20"/>
        </w:rPr>
        <w:t xml:space="preserve"> </w:t>
      </w:r>
      <w:proofErr w:type="spellStart"/>
      <w:r w:rsidRPr="000B527B">
        <w:rPr>
          <w:b/>
          <w:sz w:val="20"/>
          <w:szCs w:val="20"/>
        </w:rPr>
        <w:t>escribir</w:t>
      </w:r>
      <w:proofErr w:type="spellEnd"/>
      <w:r w:rsidRPr="000B527B">
        <w:rPr>
          <w:b/>
          <w:sz w:val="20"/>
          <w:szCs w:val="20"/>
        </w:rPr>
        <w:t xml:space="preserve"> para </w:t>
      </w:r>
      <w:proofErr w:type="spellStart"/>
      <w:r w:rsidRPr="000B527B">
        <w:rPr>
          <w:b/>
          <w:sz w:val="20"/>
          <w:szCs w:val="20"/>
        </w:rPr>
        <w:t>denunciar</w:t>
      </w:r>
      <w:proofErr w:type="spellEnd"/>
      <w:r w:rsidRPr="000B527B">
        <w:rPr>
          <w:b/>
          <w:sz w:val="20"/>
          <w:szCs w:val="20"/>
        </w:rPr>
        <w:t xml:space="preserve"> </w:t>
      </w:r>
      <w:proofErr w:type="spellStart"/>
      <w:r w:rsidRPr="000B527B">
        <w:rPr>
          <w:b/>
          <w:sz w:val="20"/>
          <w:szCs w:val="20"/>
        </w:rPr>
        <w:t>actos</w:t>
      </w:r>
      <w:proofErr w:type="spellEnd"/>
      <w:r w:rsidRPr="000B527B">
        <w:rPr>
          <w:b/>
          <w:sz w:val="20"/>
          <w:szCs w:val="20"/>
        </w:rPr>
        <w:t xml:space="preserve"> de </w:t>
      </w:r>
      <w:proofErr w:type="spellStart"/>
      <w:r w:rsidRPr="000B527B">
        <w:rPr>
          <w:b/>
          <w:sz w:val="20"/>
          <w:szCs w:val="20"/>
        </w:rPr>
        <w:t>maltrato</w:t>
      </w:r>
      <w:proofErr w:type="spellEnd"/>
      <w:r w:rsidRPr="000B527B">
        <w:rPr>
          <w:b/>
          <w:sz w:val="20"/>
          <w:szCs w:val="20"/>
        </w:rPr>
        <w:t xml:space="preserve"> animal </w:t>
      </w:r>
    </w:p>
    <w:tbl>
      <w:tblPr>
        <w:tblW w:w="107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7797"/>
      </w:tblGrid>
      <w:tr w:rsidR="003A0AFE" w:rsidRPr="000B527B">
        <w:trPr>
          <w:trHeight w:val="33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r w:rsidRPr="000B5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Prov.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r w:rsidRPr="000B5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Correo</w:t>
            </w:r>
          </w:p>
        </w:tc>
      </w:tr>
      <w:tr w:rsidR="003A0AFE" w:rsidRPr="000B527B">
        <w:trPr>
          <w:trHeight w:val="33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r w:rsidRPr="000B5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Pinar del Río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hyperlink r:id="rId4" w:history="1">
              <w:r w:rsidRPr="000B527B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s-MX" w:eastAsia="es-MX"/>
                </w:rPr>
                <w:t>vigilancia@vet.pri.minag.cu</w:t>
              </w:r>
            </w:hyperlink>
            <w:r w:rsidRPr="000B52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; </w:t>
            </w:r>
            <w:hyperlink r:id="rId5" w:history="1">
              <w:r w:rsidRPr="000B527B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s-MX" w:eastAsia="es-MX"/>
                </w:rPr>
                <w:t>director@vet.pri.minag.cu</w:t>
              </w:r>
            </w:hyperlink>
          </w:p>
        </w:tc>
      </w:tr>
      <w:tr w:rsidR="003A0AFE" w:rsidRPr="000B527B">
        <w:trPr>
          <w:trHeight w:val="33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r w:rsidRPr="000B5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Artemisa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hyperlink r:id="rId6" w:history="1">
              <w:r w:rsidRPr="000B527B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s-MX" w:eastAsia="es-MX"/>
                </w:rPr>
                <w:t>yamile.diaz@gobart.co.cu</w:t>
              </w:r>
              <w:r w:rsidRPr="000B527B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u w:val="single"/>
                  <w:lang w:val="es-MX" w:eastAsia="es-MX"/>
                </w:rPr>
                <w:t xml:space="preserve"> </w:t>
              </w:r>
            </w:hyperlink>
            <w:r w:rsidRPr="000B52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; </w:t>
            </w:r>
            <w:hyperlink r:id="rId7" w:history="1">
              <w:r w:rsidRPr="000B527B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s-MX" w:eastAsia="es-MX"/>
                </w:rPr>
                <w:t>pablo.machin@gobart.co.cu</w:t>
              </w:r>
            </w:hyperlink>
          </w:p>
        </w:tc>
      </w:tr>
      <w:tr w:rsidR="003A0AFE" w:rsidRPr="000B527B">
        <w:trPr>
          <w:trHeight w:val="33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r w:rsidRPr="000B5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La Habana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tabs>
                <w:tab w:val="left" w:pos="2640"/>
              </w:tabs>
              <w:spacing w:line="240" w:lineRule="auto"/>
              <w:rPr>
                <w:sz w:val="20"/>
                <w:szCs w:val="20"/>
              </w:rPr>
            </w:pPr>
            <w:hyperlink r:id="rId8" w:history="1">
              <w:r w:rsidRPr="000B527B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s-MX" w:eastAsia="es-MX"/>
                </w:rPr>
                <w:t>dpsahab@hab.minag.cu</w:t>
              </w:r>
            </w:hyperlink>
            <w:r w:rsidRPr="000B527B">
              <w:rPr>
                <w:sz w:val="20"/>
                <w:szCs w:val="20"/>
              </w:rPr>
              <w:tab/>
            </w:r>
          </w:p>
        </w:tc>
      </w:tr>
      <w:tr w:rsidR="003A0AFE" w:rsidRPr="000B527B">
        <w:trPr>
          <w:trHeight w:val="33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</w:tcPr>
          <w:p w:rsidR="003A0AFE" w:rsidRPr="000B527B" w:rsidRDefault="003A0AF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hyperlink r:id="rId9" w:history="1">
              <w:r w:rsidRPr="000B527B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s-MX" w:eastAsia="es-ES"/>
                </w:rPr>
                <w:t>vethabdireccion@hab.minag.cu</w:t>
              </w:r>
            </w:hyperlink>
          </w:p>
        </w:tc>
      </w:tr>
      <w:tr w:rsidR="003A0AFE" w:rsidRPr="000B527B">
        <w:trPr>
          <w:trHeight w:val="413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0B5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Mayabeque</w:t>
            </w:r>
            <w:proofErr w:type="spellEnd"/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hyperlink r:id="rId10" w:history="1">
              <w:r w:rsidRPr="000B527B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s-MX" w:eastAsia="es-MX"/>
                </w:rPr>
                <w:t>perfectomy@apppmy.cu</w:t>
              </w:r>
            </w:hyperlink>
          </w:p>
        </w:tc>
      </w:tr>
      <w:tr w:rsidR="003A0AFE" w:rsidRPr="000B527B">
        <w:trPr>
          <w:trHeight w:val="33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r w:rsidRPr="000B5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Matanzas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hyperlink r:id="rId11" w:history="1">
              <w:r w:rsidRPr="000B527B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s-MX" w:eastAsia="es-MX"/>
                </w:rPr>
                <w:t>mabel.castillo@dlg.mtz.minag.gob.cu</w:t>
              </w:r>
            </w:hyperlink>
            <w:r w:rsidRPr="000B52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; </w:t>
            </w:r>
            <w:hyperlink r:id="rId12" w:history="1">
              <w:r w:rsidRPr="000B527B">
                <w:rPr>
                  <w:rFonts w:ascii="Arial" w:eastAsia="Calibri" w:hAnsi="Arial" w:cs="Arial"/>
                  <w:b/>
                  <w:bCs/>
                  <w:color w:val="0563C1"/>
                  <w:sz w:val="20"/>
                  <w:szCs w:val="20"/>
                  <w:u w:val="single"/>
                  <w:lang w:val="es-MX" w:eastAsia="es-MX"/>
                </w:rPr>
                <w:t>mabel.asistencia@mtz.eicma.cu</w:t>
              </w:r>
            </w:hyperlink>
          </w:p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hyperlink r:id="rId13" w:history="1">
              <w:r w:rsidRPr="000B527B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s-MX" w:eastAsia="es-ES"/>
                </w:rPr>
                <w:t>pdireccion@dlg.mtz.minag.gob.cu</w:t>
              </w:r>
            </w:hyperlink>
          </w:p>
        </w:tc>
      </w:tr>
      <w:tr w:rsidR="003A0AFE" w:rsidRPr="000B527B">
        <w:trPr>
          <w:trHeight w:val="33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0B5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Villa Clara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hyperlink r:id="rId14" w:history="1">
              <w:r w:rsidRPr="000B527B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s-MX" w:eastAsia="es-MX"/>
                </w:rPr>
                <w:t>evsanidad@dlgdir.vcl.minag.gob.cu</w:t>
              </w:r>
            </w:hyperlink>
            <w:r w:rsidRPr="000B52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; </w:t>
            </w:r>
            <w:hyperlink r:id="rId15" w:history="1">
              <w:r w:rsidRPr="000B527B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s-MX" w:eastAsia="es-MX"/>
                </w:rPr>
                <w:t>jdsanidad@dlgdir.vcl.minag.gob.cu</w:t>
              </w:r>
            </w:hyperlink>
          </w:p>
        </w:tc>
      </w:tr>
      <w:tr w:rsidR="003A0AFE" w:rsidRPr="000B527B">
        <w:trPr>
          <w:trHeight w:val="36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r w:rsidRPr="000B5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Cienfuegos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hyperlink r:id="rId16" w:history="1">
              <w:r w:rsidRPr="000B527B">
                <w:rPr>
                  <w:rStyle w:val="Hipervnculo"/>
                  <w:rFonts w:ascii="Arial" w:eastAsia="Times New Roman" w:hAnsi="Arial" w:cs="Arial"/>
                  <w:b/>
                  <w:bCs/>
                  <w:sz w:val="20"/>
                  <w:szCs w:val="20"/>
                  <w:lang w:val="es-MX" w:eastAsia="es-MX"/>
                </w:rPr>
                <w:t>jdpto.sanidad@dlg.cfg.minag.gob.cu</w:t>
              </w:r>
            </w:hyperlink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bookmarkStart w:id="0" w:name="_GoBack"/>
            <w:bookmarkEnd w:id="0"/>
          </w:p>
        </w:tc>
      </w:tr>
      <w:tr w:rsidR="003A0AFE" w:rsidRPr="000B527B">
        <w:trPr>
          <w:trHeight w:val="33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r w:rsidRPr="000B5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S. Spíritus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hyperlink r:id="rId17" w:history="1">
              <w:r w:rsidRPr="000B527B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s-MX" w:eastAsia="es-MX"/>
                </w:rPr>
                <w:t>esp4-dsanimal@dlg.ssp.minag.gob.cu</w:t>
              </w:r>
            </w:hyperlink>
            <w:r w:rsidRPr="000B52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; </w:t>
            </w:r>
            <w:hyperlink r:id="rId18" w:history="1">
              <w:r w:rsidRPr="000B527B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s-MX" w:eastAsia="es-MX"/>
                </w:rPr>
                <w:t>dsanimal@dlg.ssp.minag.gob.cu</w:t>
              </w:r>
            </w:hyperlink>
            <w:r w:rsidRPr="000B52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;; </w:t>
            </w:r>
            <w:hyperlink r:id="rId19" w:history="1">
              <w:r w:rsidRPr="000B527B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s-MX" w:eastAsia="es-MX"/>
                </w:rPr>
                <w:t>sec-apoblacion@dlg.ss</w:t>
              </w:r>
              <w:r w:rsidRPr="000B527B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s-MX" w:eastAsia="es-MX"/>
                </w:rPr>
                <w:t>p.minag.gob.cu</w:t>
              </w:r>
            </w:hyperlink>
            <w:r w:rsidRPr="000B52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; </w:t>
            </w:r>
            <w:hyperlink r:id="rId20" w:history="1">
              <w:r w:rsidRPr="000B527B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s-MX" w:eastAsia="es-MX"/>
                </w:rPr>
                <w:t>esp2-dsanimal@dlg.ssp.minag.gob.cu</w:t>
              </w:r>
            </w:hyperlink>
          </w:p>
        </w:tc>
      </w:tr>
      <w:tr w:rsidR="003A0AFE" w:rsidRPr="000B527B">
        <w:trPr>
          <w:trHeight w:val="33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r w:rsidRPr="000B5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C. de Ávila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hyperlink r:id="rId21" w:history="1">
              <w:r w:rsidRPr="000B527B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s-MX" w:eastAsia="es-MX"/>
                </w:rPr>
                <w:t>dir.veterinaria@cav.minag.cu</w:t>
              </w:r>
            </w:hyperlink>
          </w:p>
        </w:tc>
      </w:tr>
      <w:tr w:rsidR="003A0AFE" w:rsidRPr="000B527B">
        <w:trPr>
          <w:trHeight w:val="33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r w:rsidRPr="000B5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Camagüey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hyperlink r:id="rId22" w:history="1">
              <w:r w:rsidRPr="000B527B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s-MX" w:eastAsia="es-ES"/>
                </w:rPr>
                <w:t>esp2.dsa@dlg.cmg.minag.gob.cu</w:t>
              </w:r>
            </w:hyperlink>
            <w:r w:rsidRPr="000B52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; </w:t>
            </w:r>
            <w:hyperlink r:id="rId23" w:history="1">
              <w:r w:rsidRPr="000B527B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s-MX" w:eastAsia="es-MX"/>
                </w:rPr>
                <w:t>esp7.dsa@dlg.cmg.minag.gob.cu</w:t>
              </w:r>
            </w:hyperlink>
            <w:r w:rsidRPr="000B52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; </w:t>
            </w:r>
            <w:hyperlink r:id="rId24" w:history="1">
              <w:r w:rsidRPr="000B527B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s-MX" w:eastAsia="es-MX"/>
                </w:rPr>
                <w:t>jdpto.ap@dlg.cmg.minag.gob.cu</w:t>
              </w:r>
            </w:hyperlink>
          </w:p>
        </w:tc>
      </w:tr>
      <w:tr w:rsidR="003A0AFE" w:rsidRPr="000B527B">
        <w:trPr>
          <w:trHeight w:val="33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r w:rsidRPr="000B5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Las Tunas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hyperlink r:id="rId25" w:history="1">
              <w:r w:rsidRPr="000B527B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s-MX" w:eastAsia="es-MX"/>
                </w:rPr>
                <w:t>epizootiologia@dlg.ltu.minag.gob.cu</w:t>
              </w:r>
            </w:hyperlink>
            <w:r w:rsidRPr="000B52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; </w:t>
            </w:r>
            <w:hyperlink r:id="rId26" w:history="1">
              <w:r w:rsidRPr="000B527B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s-MX" w:eastAsia="es-MX"/>
                </w:rPr>
                <w:t>vigilancia@dlg.ltu.minag.gob.cu</w:t>
              </w:r>
            </w:hyperlink>
          </w:p>
        </w:tc>
      </w:tr>
      <w:tr w:rsidR="003A0AFE" w:rsidRPr="000B527B">
        <w:trPr>
          <w:trHeight w:val="33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r w:rsidRPr="000B5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Holguín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hyperlink r:id="rId27" w:history="1">
              <w:r w:rsidRPr="000B527B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s-MX" w:eastAsia="es-MX"/>
                </w:rPr>
                <w:t>dsa-vi</w:t>
              </w:r>
              <w:r w:rsidRPr="000B527B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s-MX" w:eastAsia="es-MX"/>
                </w:rPr>
                <w:t>gilancia@dlghg.hlg.minag.gob.cu</w:t>
              </w:r>
            </w:hyperlink>
            <w:r w:rsidRPr="000B52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; </w:t>
            </w:r>
            <w:hyperlink r:id="rId28" w:history="1">
              <w:r w:rsidRPr="000B527B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s-MX" w:eastAsia="es-MX"/>
                </w:rPr>
                <w:t>dsa-holguin@dlg.hlg.minag.gob.cu</w:t>
              </w:r>
            </w:hyperlink>
          </w:p>
        </w:tc>
      </w:tr>
      <w:tr w:rsidR="003A0AFE" w:rsidRPr="000B527B">
        <w:trPr>
          <w:trHeight w:val="64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r w:rsidRPr="000B5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Granma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hyperlink r:id="rId29" w:history="1">
              <w:r w:rsidRPr="000B527B">
                <w:rPr>
                  <w:rStyle w:val="Hipervnculo"/>
                  <w:rFonts w:ascii="Arial" w:eastAsia="Times New Roman" w:hAnsi="Arial" w:cs="Arial"/>
                  <w:b/>
                  <w:bCs/>
                  <w:sz w:val="20"/>
                  <w:szCs w:val="20"/>
                  <w:lang w:val="es-MX" w:eastAsia="es-MX"/>
                </w:rPr>
                <w:t>jsanidadanimal@dlg.grm.minag.gob.cu</w:t>
              </w:r>
            </w:hyperlink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0B5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; </w:t>
            </w:r>
            <w:hyperlink r:id="rId30" w:history="1">
              <w:r w:rsidRPr="000B527B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s-MX" w:eastAsia="es-MX"/>
                </w:rPr>
                <w:t>bioestadistica@imv.grm.minag.cu</w:t>
              </w:r>
            </w:hyperlink>
            <w:r w:rsidRPr="000B5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; </w:t>
            </w:r>
            <w:hyperlink r:id="rId31" w:history="1">
              <w:r w:rsidRPr="000B527B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s-MX" w:eastAsia="es-MX"/>
                </w:rPr>
                <w:t>p.direccion@imv.grm.minag.cu</w:t>
              </w:r>
            </w:hyperlink>
          </w:p>
        </w:tc>
      </w:tr>
      <w:tr w:rsidR="003A0AFE" w:rsidRPr="000B527B">
        <w:trPr>
          <w:trHeight w:val="33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r w:rsidRPr="000B5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S. de Cuba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hyperlink r:id="rId32" w:history="1">
              <w:r w:rsidRPr="000B527B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s-MX" w:eastAsia="es-MX"/>
                </w:rPr>
                <w:t>sanimal1@dlg.scu.minag.gob.cu</w:t>
              </w:r>
            </w:hyperlink>
            <w:r w:rsidRPr="000B52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; </w:t>
            </w:r>
            <w:hyperlink r:id="rId33" w:history="1">
              <w:r w:rsidRPr="000B527B">
                <w:rPr>
                  <w:rStyle w:val="Hipervnculo"/>
                  <w:rFonts w:ascii="Arial" w:eastAsia="Calibri" w:hAnsi="Arial" w:cs="Arial"/>
                  <w:b/>
                  <w:bCs/>
                  <w:sz w:val="20"/>
                  <w:szCs w:val="20"/>
                  <w:lang w:val="es-MX" w:eastAsia="es-MX"/>
                </w:rPr>
                <w:t>jpdireccion@dlg.scu.minag.gob.cu</w:t>
              </w:r>
            </w:hyperlink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w:rsidR="003A0AFE" w:rsidRPr="000B527B">
        <w:trPr>
          <w:trHeight w:val="343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r w:rsidRPr="000B5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Guantánamo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hyperlink r:id="rId34" w:history="1">
              <w:r w:rsidRPr="000B527B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s-MX" w:eastAsia="es-MX"/>
                </w:rPr>
                <w:t>jdpto-sanimal@gtm.minag.gob.cu</w:t>
              </w:r>
            </w:hyperlink>
            <w:r w:rsidRPr="000B52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; </w:t>
            </w:r>
            <w:hyperlink r:id="rId35" w:history="1">
              <w:r w:rsidRPr="000B527B">
                <w:rPr>
                  <w:rStyle w:val="Hipervnculo"/>
                  <w:rFonts w:ascii="Arial" w:eastAsia="Calibri" w:hAnsi="Arial" w:cs="Arial"/>
                  <w:b/>
                  <w:bCs/>
                  <w:sz w:val="20"/>
                  <w:szCs w:val="20"/>
                  <w:lang w:val="es-MX" w:eastAsia="es-MX"/>
                </w:rPr>
                <w:t>esp-bioesta@gtm.minag.gob.cu</w:t>
              </w:r>
            </w:hyperlink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w:rsidR="003A0AFE" w:rsidRPr="000B527B">
        <w:trPr>
          <w:trHeight w:val="33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r w:rsidRPr="000B5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MEIJ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hyperlink r:id="rId36" w:history="1">
              <w:r w:rsidRPr="000B527B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s-MX" w:eastAsia="es-MX"/>
                </w:rPr>
                <w:t>dsa@dlg.iju.minag.gob.cu</w:t>
              </w:r>
            </w:hyperlink>
            <w:r w:rsidRPr="000B52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; </w:t>
            </w:r>
            <w:hyperlink r:id="rId37" w:history="1">
              <w:r w:rsidRPr="000B527B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s-MX" w:eastAsia="es-MX"/>
                </w:rPr>
                <w:t>delegado_territorial@iju.minag.cu</w:t>
              </w:r>
            </w:hyperlink>
          </w:p>
        </w:tc>
      </w:tr>
      <w:tr w:rsidR="003A0AFE" w:rsidRPr="000B527B">
        <w:trPr>
          <w:trHeight w:val="33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r w:rsidRPr="000B5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MX"/>
              </w:rPr>
              <w:t>Atención</w:t>
            </w:r>
            <w:r w:rsidRPr="000B5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a la </w:t>
            </w:r>
            <w:proofErr w:type="spellStart"/>
            <w:r w:rsidRPr="000B5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Población</w:t>
            </w:r>
            <w:proofErr w:type="spellEnd"/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hyperlink r:id="rId38" w:history="1">
              <w:r w:rsidRPr="000B527B">
                <w:rPr>
                  <w:rStyle w:val="Hipervnculo"/>
                  <w:rFonts w:ascii="Arial" w:eastAsia="Calibri" w:hAnsi="Arial" w:cs="Arial"/>
                  <w:b/>
                  <w:bCs/>
                  <w:sz w:val="20"/>
                  <w:szCs w:val="20"/>
                  <w:lang w:eastAsia="es-MX"/>
                </w:rPr>
                <w:t>bienestaranimal_opina</w:t>
              </w:r>
              <w:r w:rsidRPr="000B527B">
                <w:rPr>
                  <w:rStyle w:val="Hipervnculo"/>
                  <w:rFonts w:ascii="Arial" w:eastAsia="Calibri" w:hAnsi="Arial" w:cs="Arial"/>
                  <w:sz w:val="20"/>
                  <w:szCs w:val="20"/>
                  <w:lang w:eastAsia="es-MX"/>
                </w:rPr>
                <w:t>@d</w:t>
              </w:r>
              <w:r w:rsidRPr="000B527B">
                <w:rPr>
                  <w:rStyle w:val="Hipervnculo"/>
                  <w:rFonts w:ascii="Arial" w:eastAsia="Calibri" w:hAnsi="Arial" w:cs="Arial"/>
                  <w:b/>
                  <w:bCs/>
                  <w:sz w:val="20"/>
                  <w:szCs w:val="20"/>
                  <w:lang w:eastAsia="es-MX"/>
                </w:rPr>
                <w:t>sa.minag.gob.cu</w:t>
              </w:r>
            </w:hyperlink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3A0AFE" w:rsidRPr="000B527B">
        <w:trPr>
          <w:trHeight w:val="33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rPr>
                <w:sz w:val="20"/>
                <w:szCs w:val="20"/>
              </w:rPr>
            </w:pPr>
            <w:r w:rsidRPr="000B5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MX"/>
              </w:rPr>
              <w:t>CENASA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0AFE" w:rsidRPr="000B527B" w:rsidRDefault="000B527B">
            <w:pPr>
              <w:spacing w:line="240" w:lineRule="auto"/>
              <w:jc w:val="both"/>
              <w:rPr>
                <w:sz w:val="20"/>
                <w:szCs w:val="20"/>
              </w:rPr>
            </w:pPr>
            <w:hyperlink r:id="rId39" w:history="1">
              <w:r w:rsidRPr="000B527B">
                <w:rPr>
                  <w:rStyle w:val="Hipervnculo"/>
                  <w:rFonts w:ascii="Arial" w:eastAsia="Calibri" w:hAnsi="Arial" w:cs="Arial"/>
                  <w:b/>
                  <w:bCs/>
                  <w:sz w:val="20"/>
                  <w:szCs w:val="20"/>
                  <w:lang w:val="es-ES" w:eastAsia="es-MX"/>
                </w:rPr>
                <w:t>bioestadistica4</w:t>
              </w:r>
              <w:r w:rsidRPr="000B527B">
                <w:rPr>
                  <w:rStyle w:val="Hipervnculo"/>
                  <w:rFonts w:ascii="Arial" w:eastAsia="Calibri" w:hAnsi="Arial" w:cs="Arial"/>
                  <w:sz w:val="20"/>
                  <w:szCs w:val="20"/>
                  <w:lang w:val="es-ES" w:eastAsia="es-MX"/>
                </w:rPr>
                <w:t>@d</w:t>
              </w:r>
              <w:r w:rsidRPr="000B527B">
                <w:rPr>
                  <w:rStyle w:val="Hipervnculo"/>
                  <w:rFonts w:ascii="Arial" w:eastAsia="Calibri" w:hAnsi="Arial" w:cs="Arial"/>
                  <w:b/>
                  <w:bCs/>
                  <w:sz w:val="20"/>
                  <w:szCs w:val="20"/>
                  <w:lang w:val="es-ES" w:eastAsia="es-MX"/>
                </w:rPr>
                <w:t>sa.minag.gob.cu</w:t>
              </w:r>
            </w:hyperlink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s-ES" w:eastAsia="es-MX"/>
              </w:rPr>
              <w:t xml:space="preserve"> </w:t>
            </w:r>
          </w:p>
        </w:tc>
      </w:tr>
    </w:tbl>
    <w:p w:rsidR="003A0AFE" w:rsidRPr="000B527B" w:rsidRDefault="003A0AFE">
      <w:pPr>
        <w:rPr>
          <w:sz w:val="20"/>
          <w:szCs w:val="20"/>
        </w:rPr>
      </w:pPr>
    </w:p>
    <w:sectPr w:rsidR="003A0AFE" w:rsidRPr="000B5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0AFE"/>
    <w:rsid w:val="000B527B"/>
    <w:rsid w:val="003A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8AAB32"/>
  <w15:docId w15:val="{9E166679-A7EA-46B2-8C58-B27A2C94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  <w:rPr>
      <w:rFonts w:ascii="Times New Roman" w:hAnsi="Times New Roman"/>
      <w:lang w:val="es-ES" w:eastAsia="en-US"/>
    </w:rPr>
  </w:style>
  <w:style w:type="character" w:styleId="Hipervnculo">
    <w:name w:val="Hyperlink"/>
    <w:uiPriority w:val="99"/>
    <w:unhideWhenUsed/>
    <w:rsid w:val="000B52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direccion@dlg.mtz.minag.gob.cu" TargetMode="External"/><Relationship Id="rId18" Type="http://schemas.openxmlformats.org/officeDocument/2006/relationships/hyperlink" Target="mailto:dsanimal@dlg.ssp.minag.gob.cu" TargetMode="External"/><Relationship Id="rId26" Type="http://schemas.openxmlformats.org/officeDocument/2006/relationships/hyperlink" Target="mailto:vigilancia@dlg.ltu.minag.gob.cu" TargetMode="External"/><Relationship Id="rId39" Type="http://schemas.openxmlformats.org/officeDocument/2006/relationships/hyperlink" Target="mailto:bioestadistica4@dsa.minag.gob.cu" TargetMode="External"/><Relationship Id="rId21" Type="http://schemas.openxmlformats.org/officeDocument/2006/relationships/hyperlink" Target="mailto:dir.veterinaria@cav.minag.cu" TargetMode="External"/><Relationship Id="rId34" Type="http://schemas.openxmlformats.org/officeDocument/2006/relationships/hyperlink" Target="mailto:jdpto-sanimal@gtm.minag.gob.cu" TargetMode="External"/><Relationship Id="rId7" Type="http://schemas.openxmlformats.org/officeDocument/2006/relationships/hyperlink" Target="mailto:pablo.machin@gobart.co.c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dpto.sanidad@dlg.cfg.minag.gob.cu" TargetMode="External"/><Relationship Id="rId20" Type="http://schemas.openxmlformats.org/officeDocument/2006/relationships/hyperlink" Target="mailto:esp2-dsanimal@dlg.ssp.minag.gob.cu" TargetMode="External"/><Relationship Id="rId29" Type="http://schemas.openxmlformats.org/officeDocument/2006/relationships/hyperlink" Target="mailto:jsanidadanimal@dlg.grm.minag.gob.cu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yamile.diaz@gobart.co.cu" TargetMode="External"/><Relationship Id="rId11" Type="http://schemas.openxmlformats.org/officeDocument/2006/relationships/hyperlink" Target="mailto:mabel.castillo@dlg.mtz.minag.gob.cu" TargetMode="External"/><Relationship Id="rId24" Type="http://schemas.openxmlformats.org/officeDocument/2006/relationships/hyperlink" Target="mailto:jdpto.ap@dlg.cmg.minag.gob.cu" TargetMode="External"/><Relationship Id="rId32" Type="http://schemas.openxmlformats.org/officeDocument/2006/relationships/hyperlink" Target="mailto:sanimal1@dlg.scu.minag.gob.cu" TargetMode="External"/><Relationship Id="rId37" Type="http://schemas.openxmlformats.org/officeDocument/2006/relationships/hyperlink" Target="mailto:delegado_territorial@iju.minag.cu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director@vet.pri.minag.cu" TargetMode="External"/><Relationship Id="rId15" Type="http://schemas.openxmlformats.org/officeDocument/2006/relationships/hyperlink" Target="mailto:jdsanidad@dlgdir.vcl.minag.gob.cu" TargetMode="External"/><Relationship Id="rId23" Type="http://schemas.openxmlformats.org/officeDocument/2006/relationships/hyperlink" Target="mailto:esp7.dsa@dlg.cmg.minag.gob.cu" TargetMode="External"/><Relationship Id="rId28" Type="http://schemas.openxmlformats.org/officeDocument/2006/relationships/hyperlink" Target="mailto:dsa-holguin@dlg.hlg.minag.gob.cu" TargetMode="External"/><Relationship Id="rId36" Type="http://schemas.openxmlformats.org/officeDocument/2006/relationships/hyperlink" Target="mailto:dsa@dlg.iju.minag.gob.cu" TargetMode="External"/><Relationship Id="rId10" Type="http://schemas.openxmlformats.org/officeDocument/2006/relationships/hyperlink" Target="mailto:perfectomy@apppmy.cu" TargetMode="External"/><Relationship Id="rId19" Type="http://schemas.openxmlformats.org/officeDocument/2006/relationships/hyperlink" Target="mailto:sec-apoblacion@dlg.ssp.minag.gob.cu" TargetMode="External"/><Relationship Id="rId31" Type="http://schemas.openxmlformats.org/officeDocument/2006/relationships/hyperlink" Target="mailto:p.direccion@imv.grm.minag.cu" TargetMode="External"/><Relationship Id="rId4" Type="http://schemas.openxmlformats.org/officeDocument/2006/relationships/hyperlink" Target="mailto:vigilancia@vet.pri.minag.cu" TargetMode="External"/><Relationship Id="rId9" Type="http://schemas.openxmlformats.org/officeDocument/2006/relationships/hyperlink" Target="mailto:vethabdireccion@hab.minag.cu" TargetMode="External"/><Relationship Id="rId14" Type="http://schemas.openxmlformats.org/officeDocument/2006/relationships/hyperlink" Target="mailto:evsanidad@dlgdir.vcl.minag.gob.cu" TargetMode="External"/><Relationship Id="rId22" Type="http://schemas.openxmlformats.org/officeDocument/2006/relationships/hyperlink" Target="mailto:esp2.dsa@dlg.cmg.minag.gob.cu" TargetMode="External"/><Relationship Id="rId27" Type="http://schemas.openxmlformats.org/officeDocument/2006/relationships/hyperlink" Target="mailto:dsa-vigilancia@dlghg.hlg.minag.gob.cu" TargetMode="External"/><Relationship Id="rId30" Type="http://schemas.openxmlformats.org/officeDocument/2006/relationships/hyperlink" Target="mailto:bioestadistica@imv.grm.minag.cu" TargetMode="External"/><Relationship Id="rId35" Type="http://schemas.openxmlformats.org/officeDocument/2006/relationships/hyperlink" Target="mailto:esp-bioesta@gtm.minag.gob.cu" TargetMode="External"/><Relationship Id="rId8" Type="http://schemas.openxmlformats.org/officeDocument/2006/relationships/hyperlink" Target="mailto:dpsahab@hab.minag.c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mabel.asistencia@mtz.eicma.cu" TargetMode="External"/><Relationship Id="rId17" Type="http://schemas.openxmlformats.org/officeDocument/2006/relationships/hyperlink" Target="mailto:esp4-dsanimal@dlg.ssp.minag.gob.cu" TargetMode="External"/><Relationship Id="rId25" Type="http://schemas.openxmlformats.org/officeDocument/2006/relationships/hyperlink" Target="mailto:epizootiologia@dlg.ltu.minag.gob.cu" TargetMode="External"/><Relationship Id="rId33" Type="http://schemas.openxmlformats.org/officeDocument/2006/relationships/hyperlink" Target="mailto:jpdireccion@dlg.scu.minag.gob.cu" TargetMode="External"/><Relationship Id="rId38" Type="http://schemas.openxmlformats.org/officeDocument/2006/relationships/hyperlink" Target="mailto:bienestaranimal_opina@dsa.minag.gob.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523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M2006C3LG</dc:creator>
  <cp:lastModifiedBy>Wiwi</cp:lastModifiedBy>
  <cp:revision>2</cp:revision>
  <dcterms:created xsi:type="dcterms:W3CDTF">2026-04-07T16:50:00Z</dcterms:created>
  <dcterms:modified xsi:type="dcterms:W3CDTF">2026-04-07T20:56:00Z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28212d4de8374338bc0b9951c7dbd0a2</vt:lpwstr>
  </property>
</Properties>
</file>